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CB" w:rsidRDefault="002809CB" w:rsidP="002809CB">
      <w:pPr>
        <w:jc w:val="center"/>
        <w:rPr>
          <w:lang w:val="en-US"/>
        </w:rPr>
      </w:pPr>
    </w:p>
    <w:p w:rsidR="002809CB" w:rsidRPr="0090470A" w:rsidRDefault="002809CB" w:rsidP="002809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09CB">
        <w:rPr>
          <w:rFonts w:ascii="Times New Roman" w:hAnsi="Times New Roman" w:cs="Times New Roman"/>
          <w:sz w:val="28"/>
          <w:szCs w:val="28"/>
        </w:rPr>
        <w:t xml:space="preserve">Перелік ліцензій, </w:t>
      </w:r>
    </w:p>
    <w:p w:rsidR="002809CB" w:rsidRPr="0090470A" w:rsidRDefault="002809CB" w:rsidP="002809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09CB">
        <w:rPr>
          <w:rFonts w:ascii="Times New Roman" w:hAnsi="Times New Roman" w:cs="Times New Roman"/>
          <w:sz w:val="28"/>
          <w:szCs w:val="28"/>
        </w:rPr>
        <w:t xml:space="preserve">виданих суб’єктам господарювання ( освітнім закладам) на провадження освітньої діяльності </w:t>
      </w:r>
    </w:p>
    <w:p w:rsidR="00175A50" w:rsidRDefault="0090470A" w:rsidP="00280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809CB" w:rsidRPr="002809CB">
        <w:rPr>
          <w:rFonts w:ascii="Times New Roman" w:hAnsi="Times New Roman" w:cs="Times New Roman"/>
          <w:sz w:val="28"/>
          <w:szCs w:val="28"/>
        </w:rPr>
        <w:t>2018рік</w:t>
      </w:r>
    </w:p>
    <w:p w:rsidR="00EB56C1" w:rsidRPr="002809CB" w:rsidRDefault="00EB56C1" w:rsidP="002809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2752"/>
        <w:gridCol w:w="2307"/>
        <w:gridCol w:w="1520"/>
        <w:gridCol w:w="2259"/>
        <w:gridCol w:w="1653"/>
        <w:gridCol w:w="2482"/>
        <w:gridCol w:w="1185"/>
      </w:tblGrid>
      <w:tr w:rsidR="002809CB" w:rsidTr="002809CB">
        <w:tc>
          <w:tcPr>
            <w:tcW w:w="668" w:type="dxa"/>
          </w:tcPr>
          <w:p w:rsidR="002809CB" w:rsidRPr="002809CB" w:rsidRDefault="002809CB" w:rsidP="0028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957" w:type="dxa"/>
          </w:tcPr>
          <w:p w:rsidR="002809CB" w:rsidRPr="002809CB" w:rsidRDefault="002809CB" w:rsidP="00280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4"/>
                <w:szCs w:val="24"/>
              </w:rPr>
              <w:t>Назва здобувача ліцензії</w:t>
            </w:r>
          </w:p>
        </w:tc>
        <w:tc>
          <w:tcPr>
            <w:tcW w:w="2451" w:type="dxa"/>
          </w:tcPr>
          <w:p w:rsidR="002809CB" w:rsidRPr="002809CB" w:rsidRDefault="002809CB" w:rsidP="00280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4"/>
                <w:szCs w:val="24"/>
              </w:rPr>
              <w:t>№ справи</w:t>
            </w:r>
          </w:p>
        </w:tc>
        <w:tc>
          <w:tcPr>
            <w:tcW w:w="1271" w:type="dxa"/>
          </w:tcPr>
          <w:p w:rsidR="002809CB" w:rsidRPr="002809CB" w:rsidRDefault="002809CB" w:rsidP="00280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4"/>
                <w:szCs w:val="24"/>
              </w:rPr>
              <w:t>Сфера освітньої діяльності</w:t>
            </w:r>
          </w:p>
        </w:tc>
        <w:tc>
          <w:tcPr>
            <w:tcW w:w="2320" w:type="dxa"/>
          </w:tcPr>
          <w:p w:rsidR="002809CB" w:rsidRPr="002809CB" w:rsidRDefault="002809CB" w:rsidP="00280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4"/>
                <w:szCs w:val="24"/>
              </w:rPr>
              <w:t>Дата прийняття рішення дозвільним органом</w:t>
            </w:r>
          </w:p>
        </w:tc>
        <w:tc>
          <w:tcPr>
            <w:tcW w:w="1403" w:type="dxa"/>
          </w:tcPr>
          <w:p w:rsidR="002809CB" w:rsidRPr="002809CB" w:rsidRDefault="002809CB" w:rsidP="00280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4"/>
                <w:szCs w:val="24"/>
              </w:rPr>
              <w:t>Термін дії ліцензії</w:t>
            </w:r>
          </w:p>
        </w:tc>
        <w:tc>
          <w:tcPr>
            <w:tcW w:w="2531" w:type="dxa"/>
          </w:tcPr>
          <w:p w:rsidR="002809CB" w:rsidRPr="002809CB" w:rsidRDefault="002809CB" w:rsidP="00280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2809CB">
              <w:rPr>
                <w:rFonts w:ascii="Times New Roman" w:hAnsi="Times New Roman" w:cs="Times New Roman"/>
                <w:sz w:val="24"/>
                <w:szCs w:val="24"/>
              </w:rPr>
              <w:t>місцезнаходженн</w:t>
            </w:r>
            <w:proofErr w:type="spellEnd"/>
            <w:r w:rsidRPr="002809CB">
              <w:rPr>
                <w:rFonts w:ascii="Times New Roman" w:hAnsi="Times New Roman" w:cs="Times New Roman"/>
                <w:sz w:val="24"/>
                <w:szCs w:val="24"/>
              </w:rPr>
              <w:t xml:space="preserve"> я (провадження освітньої діяльності)</w:t>
            </w:r>
          </w:p>
        </w:tc>
        <w:tc>
          <w:tcPr>
            <w:tcW w:w="1185" w:type="dxa"/>
          </w:tcPr>
          <w:p w:rsidR="002809CB" w:rsidRPr="002809CB" w:rsidRDefault="002809CB" w:rsidP="00280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09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Примітка</w:t>
            </w:r>
            <w:proofErr w:type="spellEnd"/>
          </w:p>
        </w:tc>
      </w:tr>
      <w:tr w:rsidR="002809CB" w:rsidTr="002809CB">
        <w:tc>
          <w:tcPr>
            <w:tcW w:w="668" w:type="dxa"/>
          </w:tcPr>
          <w:p w:rsidR="002809CB" w:rsidRDefault="002809CB" w:rsidP="002809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57" w:type="dxa"/>
          </w:tcPr>
          <w:p w:rsidR="002809CB" w:rsidRPr="002809CB" w:rsidRDefault="002809CB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809CB">
              <w:rPr>
                <w:rFonts w:ascii="Times New Roman" w:hAnsi="Times New Roman" w:cs="Times New Roman"/>
                <w:sz w:val="28"/>
                <w:szCs w:val="28"/>
              </w:rPr>
              <w:t>Дубенська</w:t>
            </w:r>
            <w:proofErr w:type="spellEnd"/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 приватна загальноосвітня школа І ступеня «Премудрість»</w:t>
            </w:r>
          </w:p>
        </w:tc>
        <w:tc>
          <w:tcPr>
            <w:tcW w:w="2451" w:type="dxa"/>
          </w:tcPr>
          <w:p w:rsidR="002809CB" w:rsidRPr="002809CB" w:rsidRDefault="002809CB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484/01/06/18</w:t>
            </w:r>
          </w:p>
        </w:tc>
        <w:tc>
          <w:tcPr>
            <w:tcW w:w="1271" w:type="dxa"/>
          </w:tcPr>
          <w:p w:rsidR="002809CB" w:rsidRPr="002809CB" w:rsidRDefault="002809CB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середня освіта (початкова освіта) </w:t>
            </w:r>
          </w:p>
        </w:tc>
        <w:tc>
          <w:tcPr>
            <w:tcW w:w="2320" w:type="dxa"/>
          </w:tcPr>
          <w:p w:rsidR="002809CB" w:rsidRPr="002809CB" w:rsidRDefault="002809CB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голови обласної державної адміністрації </w:t>
            </w:r>
            <w:r w:rsidR="00EB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>від 08.05.2018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 № 289</w:t>
            </w:r>
          </w:p>
        </w:tc>
        <w:tc>
          <w:tcPr>
            <w:tcW w:w="1403" w:type="dxa"/>
          </w:tcPr>
          <w:p w:rsidR="002809CB" w:rsidRPr="002809CB" w:rsidRDefault="002809CB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>безстрокова</w:t>
            </w:r>
          </w:p>
        </w:tc>
        <w:tc>
          <w:tcPr>
            <w:tcW w:w="2531" w:type="dxa"/>
          </w:tcPr>
          <w:p w:rsidR="002809CB" w:rsidRPr="002809CB" w:rsidRDefault="002809CB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ідентифікаційний              код 41496110, 35600, Рівненська область, місто Дубно, вулиця Венецька,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буд.</w:t>
            </w: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6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>з ліцензованим обсягом 120 осіб</w:t>
            </w:r>
            <w:r w:rsidR="00EB56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5" w:type="dxa"/>
          </w:tcPr>
          <w:p w:rsidR="002809CB" w:rsidRPr="002809CB" w:rsidRDefault="002809CB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809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Видача</w:t>
            </w:r>
            <w:proofErr w:type="spellEnd"/>
            <w:r w:rsidRPr="002809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0470A" w:rsidTr="002809CB">
        <w:tc>
          <w:tcPr>
            <w:tcW w:w="668" w:type="dxa"/>
          </w:tcPr>
          <w:p w:rsidR="0090470A" w:rsidRDefault="0090470A" w:rsidP="002809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2957" w:type="dxa"/>
          </w:tcPr>
          <w:p w:rsidR="0090470A" w:rsidRPr="002809CB" w:rsidRDefault="0090470A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ЗЗСО, ЗДО, ПТНЗ, ВНЗ області</w:t>
            </w:r>
          </w:p>
        </w:tc>
        <w:tc>
          <w:tcPr>
            <w:tcW w:w="2451" w:type="dxa"/>
          </w:tcPr>
          <w:p w:rsidR="0090470A" w:rsidRPr="0090470A" w:rsidRDefault="0090470A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A">
              <w:rPr>
                <w:rFonts w:ascii="Times New Roman" w:hAnsi="Times New Roman" w:cs="Times New Roman"/>
                <w:sz w:val="28"/>
                <w:szCs w:val="28"/>
              </w:rPr>
              <w:t>Без процедури ліцензування, згідно прикінцевих положень Закону України «</w:t>
            </w:r>
            <w:proofErr w:type="spellStart"/>
            <w:r w:rsidRPr="0090470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90470A">
              <w:rPr>
                <w:rFonts w:ascii="Times New Roman" w:hAnsi="Times New Roman" w:cs="Times New Roman"/>
                <w:sz w:val="28"/>
                <w:szCs w:val="28"/>
              </w:rPr>
              <w:t xml:space="preserve"> освіту»</w:t>
            </w:r>
          </w:p>
        </w:tc>
        <w:tc>
          <w:tcPr>
            <w:tcW w:w="1271" w:type="dxa"/>
          </w:tcPr>
          <w:p w:rsidR="0090470A" w:rsidRPr="0090470A" w:rsidRDefault="0090470A" w:rsidP="0090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0470A">
              <w:rPr>
                <w:rFonts w:ascii="Times New Roman" w:hAnsi="Times New Roman" w:cs="Times New Roman"/>
                <w:sz w:val="24"/>
                <w:szCs w:val="24"/>
              </w:rPr>
              <w:t>Дошкільна, початкова,</w:t>
            </w:r>
          </w:p>
          <w:p w:rsidR="0090470A" w:rsidRPr="0090470A" w:rsidRDefault="0090470A" w:rsidP="0090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0A">
              <w:rPr>
                <w:rFonts w:ascii="Times New Roman" w:hAnsi="Times New Roman" w:cs="Times New Roman"/>
                <w:sz w:val="24"/>
                <w:szCs w:val="24"/>
              </w:rPr>
              <w:t>базова, повна</w:t>
            </w:r>
          </w:p>
          <w:p w:rsidR="0090470A" w:rsidRPr="002809CB" w:rsidRDefault="0090470A" w:rsidP="00904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0A">
              <w:rPr>
                <w:rFonts w:ascii="Times New Roman" w:hAnsi="Times New Roman" w:cs="Times New Roman"/>
                <w:sz w:val="24"/>
                <w:szCs w:val="24"/>
              </w:rPr>
              <w:t>загальна середня</w:t>
            </w:r>
            <w:r w:rsidRPr="0090470A">
              <w:rPr>
                <w:rFonts w:ascii="Times New Roman" w:hAnsi="Times New Roman" w:cs="Times New Roman"/>
                <w:sz w:val="24"/>
                <w:szCs w:val="24"/>
              </w:rPr>
              <w:t xml:space="preserve"> освіта</w:t>
            </w:r>
            <w:bookmarkEnd w:id="0"/>
          </w:p>
        </w:tc>
        <w:tc>
          <w:tcPr>
            <w:tcW w:w="2320" w:type="dxa"/>
          </w:tcPr>
          <w:p w:rsidR="0090470A" w:rsidRPr="002809CB" w:rsidRDefault="0090470A" w:rsidP="00904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голови обласної державної 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586</w:t>
            </w:r>
          </w:p>
        </w:tc>
        <w:tc>
          <w:tcPr>
            <w:tcW w:w="1403" w:type="dxa"/>
          </w:tcPr>
          <w:p w:rsidR="0090470A" w:rsidRPr="002809CB" w:rsidRDefault="0090470A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CB">
              <w:rPr>
                <w:rFonts w:ascii="Times New Roman" w:hAnsi="Times New Roman" w:cs="Times New Roman"/>
                <w:sz w:val="28"/>
                <w:szCs w:val="28"/>
              </w:rPr>
              <w:t>безстрокова</w:t>
            </w:r>
          </w:p>
        </w:tc>
        <w:tc>
          <w:tcPr>
            <w:tcW w:w="2531" w:type="dxa"/>
          </w:tcPr>
          <w:p w:rsidR="0090470A" w:rsidRDefault="0090470A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до №589 від 23.08.2018</w:t>
            </w:r>
          </w:p>
          <w:p w:rsidR="0090470A" w:rsidRPr="002809CB" w:rsidRDefault="0090470A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90470A" w:rsidRPr="002809CB" w:rsidRDefault="0090470A" w:rsidP="002809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809CB" w:rsidRPr="002809CB" w:rsidRDefault="002809CB" w:rsidP="002809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809CB" w:rsidRPr="002809CB" w:rsidRDefault="002809CB" w:rsidP="002809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809CB" w:rsidRPr="002809CB" w:rsidSect="002809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CB"/>
    <w:rsid w:val="000D3222"/>
    <w:rsid w:val="00175A50"/>
    <w:rsid w:val="002809CB"/>
    <w:rsid w:val="00323C3A"/>
    <w:rsid w:val="0090470A"/>
    <w:rsid w:val="0099444D"/>
    <w:rsid w:val="00A6226D"/>
    <w:rsid w:val="00E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C5645-C7BB-4818-98DA-CC386B58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Вибач</dc:creator>
  <cp:lastModifiedBy>Вибач</cp:lastModifiedBy>
  <cp:revision>2</cp:revision>
  <dcterms:created xsi:type="dcterms:W3CDTF">2021-04-07T12:33:00Z</dcterms:created>
  <dcterms:modified xsi:type="dcterms:W3CDTF">2021-04-07T12:33:00Z</dcterms:modified>
</cp:coreProperties>
</file>